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23F2" w14:textId="6921C439" w:rsidR="00D2454A" w:rsidRDefault="000D5118">
      <w:pPr>
        <w:rPr>
          <w:sz w:val="52"/>
          <w:szCs w:val="52"/>
        </w:rPr>
      </w:pPr>
      <w:r w:rsidRPr="00547430">
        <w:rPr>
          <w:sz w:val="52"/>
          <w:szCs w:val="52"/>
        </w:rPr>
        <w:t>Musée Gustave Moreau</w:t>
      </w:r>
    </w:p>
    <w:p w14:paraId="4F71AD27" w14:textId="65728990" w:rsidR="00EC1DFD" w:rsidRPr="00EC1DFD" w:rsidRDefault="00EC1DFD">
      <w:pPr>
        <w:rPr>
          <w:sz w:val="24"/>
          <w:szCs w:val="24"/>
        </w:rPr>
      </w:pPr>
      <w:r w:rsidRPr="00EC1DFD">
        <w:rPr>
          <w:sz w:val="24"/>
          <w:szCs w:val="24"/>
        </w:rPr>
        <w:t xml:space="preserve">Mise à jour </w:t>
      </w:r>
      <w:r w:rsidR="004745DC">
        <w:rPr>
          <w:sz w:val="24"/>
          <w:szCs w:val="24"/>
        </w:rPr>
        <w:t>15</w:t>
      </w:r>
      <w:r w:rsidRPr="00EC1DFD">
        <w:rPr>
          <w:sz w:val="24"/>
          <w:szCs w:val="24"/>
        </w:rPr>
        <w:t>/06/2021</w:t>
      </w:r>
    </w:p>
    <w:p w14:paraId="6610DF84" w14:textId="77777777" w:rsidR="00323C79" w:rsidRDefault="00323C79" w:rsidP="00547430">
      <w:pPr>
        <w:rPr>
          <w:b/>
          <w:bCs/>
          <w:sz w:val="30"/>
          <w:szCs w:val="30"/>
          <w:u w:val="single"/>
        </w:rPr>
      </w:pPr>
    </w:p>
    <w:p w14:paraId="379EE29E" w14:textId="44FE2CFE" w:rsidR="000D5118" w:rsidRPr="00323C79" w:rsidRDefault="00547430" w:rsidP="00323C79">
      <w:pPr>
        <w:pBdr>
          <w:bottom w:val="single" w:sz="4" w:space="1" w:color="auto"/>
        </w:pBdr>
        <w:rPr>
          <w:b/>
          <w:bCs/>
          <w:sz w:val="30"/>
          <w:szCs w:val="30"/>
        </w:rPr>
      </w:pPr>
      <w:r w:rsidRPr="00323C79">
        <w:rPr>
          <w:b/>
          <w:bCs/>
          <w:sz w:val="30"/>
          <w:szCs w:val="30"/>
        </w:rPr>
        <w:t>Liste des g</w:t>
      </w:r>
      <w:r w:rsidR="000D5118" w:rsidRPr="00323C79">
        <w:rPr>
          <w:b/>
          <w:bCs/>
          <w:sz w:val="30"/>
          <w:szCs w:val="30"/>
        </w:rPr>
        <w:t>ratuité</w:t>
      </w:r>
      <w:r w:rsidRPr="00323C79">
        <w:rPr>
          <w:b/>
          <w:bCs/>
          <w:sz w:val="30"/>
          <w:szCs w:val="30"/>
        </w:rPr>
        <w:t>s</w:t>
      </w:r>
    </w:p>
    <w:p w14:paraId="3FECBD43" w14:textId="77777777" w:rsidR="006F66A1" w:rsidRPr="005E1458" w:rsidRDefault="000D5118" w:rsidP="005E145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Le premier dimanche de chaque mois (hors exposition temporaire) </w:t>
      </w:r>
    </w:p>
    <w:p w14:paraId="68C144E7" w14:textId="72EA7971" w:rsidR="000D5118" w:rsidRPr="005E1458" w:rsidRDefault="000D5118" w:rsidP="005E145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Porteur du PMP Paris Muséum Pass </w:t>
      </w:r>
      <w:r w:rsidR="006F66A1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en cours de validité 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(</w:t>
      </w:r>
      <w:r w:rsidR="006F66A1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h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ors exposition temporaire) </w:t>
      </w:r>
    </w:p>
    <w:p w14:paraId="7D6C4F5C" w14:textId="3F2D75BB" w:rsidR="000D5118" w:rsidRPr="00FE110A" w:rsidRDefault="000D5118" w:rsidP="000D511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66C1A5B3" w14:textId="4F5DBAE9" w:rsidR="000D5118" w:rsidRPr="005E1458" w:rsidRDefault="000D5118" w:rsidP="005E145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Jeune -18 ans</w:t>
      </w:r>
      <w:r w:rsidR="006F66A1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sur présentation d’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une pièce d’identité </w:t>
      </w:r>
    </w:p>
    <w:p w14:paraId="5DDFDC8F" w14:textId="545F9BD7" w:rsidR="000D5118" w:rsidRPr="005E1458" w:rsidRDefault="000D5118" w:rsidP="005E145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Jeune de 18 ans</w:t>
      </w:r>
      <w:r w:rsidR="00B11A5C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à 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2</w:t>
      </w:r>
      <w:r w:rsidR="006F66A1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5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ans </w:t>
      </w:r>
      <w:r w:rsidR="006F66A1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r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ésident de l’Union Européenne </w:t>
      </w:r>
    </w:p>
    <w:p w14:paraId="1F9F93BB" w14:textId="47F33CA8" w:rsidR="000D5118" w:rsidRPr="00FE110A" w:rsidRDefault="000D5118" w:rsidP="000D511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06448179" w14:textId="77777777" w:rsidR="000D5118" w:rsidRPr="005E1458" w:rsidRDefault="000D5118" w:rsidP="005E145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Bénéficiaire des minimas sociaux et demandeurs d’emplois </w:t>
      </w:r>
    </w:p>
    <w:p w14:paraId="291351B4" w14:textId="65322ED8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RSA (Revenus de solidarité active) </w:t>
      </w:r>
    </w:p>
    <w:p w14:paraId="60B8A842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ASS (Allocation de solidarité spécifique) </w:t>
      </w:r>
    </w:p>
    <w:p w14:paraId="0DC2FB98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ASF (Allocation de soutien familial) </w:t>
      </w:r>
    </w:p>
    <w:p w14:paraId="2D4F090B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AMS (Allocation mensuel de subsistance) </w:t>
      </w:r>
    </w:p>
    <w:p w14:paraId="2B447D43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ATS (Allocation transitoire de solidarité) </w:t>
      </w:r>
    </w:p>
    <w:p w14:paraId="7B237077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AER (Allocation équivalent retraite) </w:t>
      </w:r>
    </w:p>
    <w:p w14:paraId="324DB6A2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AME (Aide médicale de l’Etat </w:t>
      </w:r>
    </w:p>
    <w:p w14:paraId="47FC999D" w14:textId="4031D42C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CMU ou CMUC </w:t>
      </w:r>
      <w:r w:rsidR="00D0014E" w:rsidRPr="00FE110A">
        <w:rPr>
          <w:rFonts w:ascii="Calibri" w:eastAsia="Times New Roman" w:hAnsi="Calibri" w:cs="Calibri"/>
          <w:color w:val="000000"/>
          <w:lang w:eastAsia="fr-FR"/>
        </w:rPr>
        <w:t>(</w:t>
      </w: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Carte mutuelle universelle) </w:t>
      </w:r>
    </w:p>
    <w:p w14:paraId="208797D0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APA (Allocation personnalisée d’autonomie) </w:t>
      </w:r>
    </w:p>
    <w:p w14:paraId="4EF3BF69" w14:textId="531D5136" w:rsidR="000D5118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ASPA (Allocation de solidarité aux personnes âgées) </w:t>
      </w:r>
    </w:p>
    <w:p w14:paraId="26C16ECB" w14:textId="77777777" w:rsidR="005E1458" w:rsidRPr="00FE110A" w:rsidRDefault="005E145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</w:p>
    <w:p w14:paraId="21BACD86" w14:textId="28B0D8F0" w:rsidR="000D5118" w:rsidRPr="005E1458" w:rsidRDefault="000D5118" w:rsidP="005E1458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Demandeur d’asile et réfugié</w:t>
      </w:r>
    </w:p>
    <w:p w14:paraId="0084FE71" w14:textId="237F485B" w:rsidR="000D5118" w:rsidRPr="005E1458" w:rsidRDefault="000D5118" w:rsidP="005E1458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Porteur de la carte solidarité transport </w:t>
      </w:r>
    </w:p>
    <w:p w14:paraId="513C071C" w14:textId="6C66511D" w:rsidR="000D5118" w:rsidRPr="005E1458" w:rsidRDefault="000D5118" w:rsidP="000D5118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Mutilé de guerre avec un accompagnateur </w:t>
      </w:r>
    </w:p>
    <w:p w14:paraId="6A459B73" w14:textId="5FCD4EE9" w:rsidR="00D0014E" w:rsidRPr="005E1458" w:rsidRDefault="00D0014E" w:rsidP="005E1458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Personne handicapée avec un accompagnateur </w:t>
      </w:r>
    </w:p>
    <w:p w14:paraId="0D298FE1" w14:textId="77777777" w:rsidR="006F66A1" w:rsidRDefault="00D0014E" w:rsidP="004C201A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D0014E">
        <w:rPr>
          <w:rFonts w:ascii="Calibri" w:eastAsia="Times New Roman" w:hAnsi="Calibri" w:cs="Calibri"/>
          <w:color w:val="000000"/>
          <w:lang w:eastAsia="fr-FR"/>
        </w:rPr>
        <w:t>Carte d’invalidité</w:t>
      </w:r>
    </w:p>
    <w:p w14:paraId="4848E925" w14:textId="77777777" w:rsidR="006F66A1" w:rsidRDefault="006F66A1" w:rsidP="004C201A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C</w:t>
      </w:r>
      <w:r w:rsidR="00D0014E" w:rsidRPr="00D0014E">
        <w:rPr>
          <w:rFonts w:ascii="Calibri" w:eastAsia="Times New Roman" w:hAnsi="Calibri" w:cs="Calibri"/>
          <w:color w:val="000000"/>
          <w:lang w:eastAsia="fr-FR"/>
        </w:rPr>
        <w:t>arte de station debout pénible</w:t>
      </w:r>
    </w:p>
    <w:p w14:paraId="3AAD0139" w14:textId="77777777" w:rsidR="006F66A1" w:rsidRDefault="006F66A1" w:rsidP="004C201A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A</w:t>
      </w:r>
      <w:r w:rsidR="00D0014E" w:rsidRPr="00D0014E">
        <w:rPr>
          <w:rFonts w:ascii="Calibri" w:eastAsia="Times New Roman" w:hAnsi="Calibri" w:cs="Calibri"/>
          <w:color w:val="000000"/>
          <w:lang w:eastAsia="fr-FR"/>
        </w:rPr>
        <w:t>ttestation de reconnaissance d’un handicap</w:t>
      </w:r>
    </w:p>
    <w:p w14:paraId="4219D3F6" w14:textId="6A93944B" w:rsidR="004C201A" w:rsidRPr="00FE110A" w:rsidRDefault="00D0014E" w:rsidP="004C201A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D0014E">
        <w:rPr>
          <w:rFonts w:ascii="Calibri" w:eastAsia="Times New Roman" w:hAnsi="Calibri" w:cs="Calibri"/>
          <w:color w:val="000000"/>
          <w:lang w:eastAsia="fr-FR"/>
        </w:rPr>
        <w:t>APA</w:t>
      </w:r>
    </w:p>
    <w:p w14:paraId="408CF23D" w14:textId="77777777" w:rsidR="004C201A" w:rsidRPr="00FE110A" w:rsidRDefault="004C201A" w:rsidP="004C201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334B0209" w14:textId="73E558CF" w:rsidR="004C201A" w:rsidRPr="005E1458" w:rsidRDefault="004C201A" w:rsidP="005E1458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Amis du Musée Gustave Moreau</w:t>
      </w:r>
    </w:p>
    <w:p w14:paraId="0F57E008" w14:textId="40045701" w:rsidR="00D0014E" w:rsidRDefault="00D0014E" w:rsidP="005E1458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Enseignant </w:t>
      </w:r>
      <w:r w:rsidR="006F66A1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titulaire d’une carte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« Pass Éducation » </w:t>
      </w:r>
    </w:p>
    <w:p w14:paraId="018A8DF2" w14:textId="5CEA1DD6" w:rsidR="005E1458" w:rsidRPr="005E1458" w:rsidRDefault="005E1458" w:rsidP="005E1458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Enseignant en histoire de l’art, arts plastiques, arts appliqués, design, architecture et archéologie </w:t>
      </w:r>
    </w:p>
    <w:p w14:paraId="69447C61" w14:textId="1AF416E4" w:rsidR="00D0014E" w:rsidRPr="005E1458" w:rsidRDefault="00D0014E" w:rsidP="005E1458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Accompagnateur groupe scolaire (1 pour 5 enfants en maternelle / 1 pour 7 élèves en primaire, au collège, au lycée)</w:t>
      </w:r>
    </w:p>
    <w:p w14:paraId="211EDAF5" w14:textId="0612652B" w:rsidR="00DD0D54" w:rsidRPr="005E1458" w:rsidRDefault="00DD0D54" w:rsidP="005E1458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Accompagnateur groupe étudiants (2 pour une classe)</w:t>
      </w:r>
    </w:p>
    <w:p w14:paraId="6349C9AE" w14:textId="38C02D07" w:rsidR="00D0014E" w:rsidRPr="005E1458" w:rsidRDefault="00D0014E" w:rsidP="005E145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lastRenderedPageBreak/>
        <w:t>Élève des universités et des écoles d’art publiques (hors auditeurs libre, cours du soir, formation du soir...) de,</w:t>
      </w:r>
    </w:p>
    <w:p w14:paraId="3F360522" w14:textId="3A2D2A49" w:rsidR="00D0014E" w:rsidRPr="00FE110A" w:rsidRDefault="00D0014E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D0014E">
        <w:rPr>
          <w:rFonts w:ascii="Calibri" w:eastAsia="Times New Roman" w:hAnsi="Calibri" w:cs="Calibri"/>
          <w:color w:val="000000"/>
          <w:lang w:eastAsia="fr-FR"/>
        </w:rPr>
        <w:t xml:space="preserve">École du Louvre </w:t>
      </w:r>
    </w:p>
    <w:p w14:paraId="4E0A63C5" w14:textId="5EF35992" w:rsidR="000D5118" w:rsidRDefault="00313F90" w:rsidP="000D5118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ab/>
        <w:t>Elève de l’Institut National du Patrimoine (INP)</w:t>
      </w:r>
    </w:p>
    <w:p w14:paraId="2FE37363" w14:textId="6B0F5E48" w:rsidR="00313F90" w:rsidRDefault="00313F90" w:rsidP="000D5118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ab/>
        <w:t>Elève de l’Ecole nationale des Chartes</w:t>
      </w:r>
    </w:p>
    <w:p w14:paraId="47A0E0EC" w14:textId="1FF9F0C8" w:rsidR="00313F90" w:rsidRDefault="00CB62CB" w:rsidP="000D5118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ab/>
        <w:t>Elève restaurateur</w:t>
      </w:r>
    </w:p>
    <w:p w14:paraId="5296DC48" w14:textId="642362A3" w:rsidR="00CB62CB" w:rsidRPr="00FE110A" w:rsidRDefault="00CB62CB" w:rsidP="00CB62CB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Universités et écoles d’art publiques : histoire de l’art, patrimoine, architecture, paysagisme, arts graphiques, arts plastiques, design, création industrielle, métiers d’art, photographie, cinéma, audiovisuel, théâtre, danse, musique, mode-stylisme</w:t>
      </w:r>
    </w:p>
    <w:p w14:paraId="664721D9" w14:textId="77777777" w:rsidR="00CB62CB" w:rsidRPr="00FE110A" w:rsidRDefault="00CB62CB" w:rsidP="00D0014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7D174480" w14:textId="225F5469" w:rsidR="00D0014E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Guide conférencier national, guide-interprète national, régional, local et auxiliaire </w:t>
      </w:r>
    </w:p>
    <w:p w14:paraId="3E361078" w14:textId="77777777" w:rsidR="005E1458" w:rsidRPr="005E1458" w:rsidRDefault="005E1458" w:rsidP="005E1458">
      <w:pPr>
        <w:pStyle w:val="Paragraphedeliste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6A15B82E" w14:textId="77777777" w:rsidR="00D0014E" w:rsidRPr="005E1458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Personnel en activité ou retraité du ministère de la culture (avec accompagnateur) </w:t>
      </w:r>
    </w:p>
    <w:p w14:paraId="6C9C022F" w14:textId="77777777" w:rsidR="00D0014E" w:rsidRPr="005E1458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Personnel scientifique des musées publics (conservateurs et inspecteurs généraux des musées) </w:t>
      </w:r>
    </w:p>
    <w:p w14:paraId="26A79EA2" w14:textId="77777777" w:rsidR="00D0014E" w:rsidRPr="005E1458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Personnel de l’INHA (institut National d’Histoire de l’Art) </w:t>
      </w:r>
    </w:p>
    <w:p w14:paraId="23CEE863" w14:textId="4A4025E8" w:rsidR="00D0014E" w:rsidRPr="005E1458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Porteur de la carte ICOM ou ICOMOS </w:t>
      </w:r>
    </w:p>
    <w:p w14:paraId="19FB1F88" w14:textId="024449EA" w:rsidR="002F606F" w:rsidRDefault="002F606F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Membre du Centre allemand d’histoire de l’art</w:t>
      </w:r>
    </w:p>
    <w:p w14:paraId="10D4442B" w14:textId="77777777" w:rsidR="005E1458" w:rsidRPr="005E1458" w:rsidRDefault="005E1458" w:rsidP="005E1458">
      <w:pPr>
        <w:pStyle w:val="Paragraphedeliste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3BC64B5A" w14:textId="63E2DDC5" w:rsidR="00D0014E" w:rsidRPr="005E1458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Artiste </w:t>
      </w:r>
      <w:r w:rsidR="002F606F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plasticien affilié à 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la </w:t>
      </w:r>
      <w:r w:rsidR="002F606F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M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aison des artistes </w:t>
      </w:r>
      <w:r w:rsidR="002F606F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ou du CNFAP (Conseil National Français des Arts Plastiques)</w:t>
      </w:r>
    </w:p>
    <w:p w14:paraId="5C52A059" w14:textId="24222AE0" w:rsidR="00D0014E" w:rsidRPr="005E1458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Résident plasticien de la Cité des Arts de Paris </w:t>
      </w:r>
    </w:p>
    <w:p w14:paraId="5720B37F" w14:textId="77777777" w:rsidR="000D24A1" w:rsidRPr="005E1458" w:rsidRDefault="000D24A1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Membre de l’association internationale des arts plastiques (AIAP) </w:t>
      </w:r>
    </w:p>
    <w:p w14:paraId="39312C9F" w14:textId="6FE677D8" w:rsidR="000D24A1" w:rsidRDefault="000D24A1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Membre de l’association internationale des critiques d’art (AICA) </w:t>
      </w:r>
    </w:p>
    <w:p w14:paraId="77909971" w14:textId="77777777" w:rsidR="005E1458" w:rsidRPr="005E1458" w:rsidRDefault="005E1458" w:rsidP="005E1458">
      <w:pPr>
        <w:pStyle w:val="Paragraphedeliste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2041C4F5" w14:textId="2F2B1C7E" w:rsidR="000D24A1" w:rsidRPr="00EF7119" w:rsidRDefault="000D24A1" w:rsidP="000D24A1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Membre du </w:t>
      </w:r>
      <w:r w:rsidR="002F606F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S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yndicat de la presse artistique </w:t>
      </w:r>
    </w:p>
    <w:p w14:paraId="557287BD" w14:textId="0487A640" w:rsidR="000D24A1" w:rsidRPr="00EF7119" w:rsidRDefault="000D24A1" w:rsidP="00EF7119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EF7119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Journaliste détenteur d’une carte de </w:t>
      </w:r>
      <w:r w:rsidR="00393789" w:rsidRPr="00EF7119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presse</w:t>
      </w:r>
      <w:r w:rsidRPr="00EF7119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nationale ou internationale </w:t>
      </w:r>
    </w:p>
    <w:p w14:paraId="6A3D575D" w14:textId="77777777" w:rsidR="00EF7119" w:rsidRDefault="00EF7119" w:rsidP="000D24A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2461FBCB" w14:textId="6BAEFA2E" w:rsidR="000D24A1" w:rsidRPr="00EF7119" w:rsidRDefault="007857B8" w:rsidP="00EF7119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Parlementaire français</w:t>
      </w:r>
    </w:p>
    <w:p w14:paraId="26624276" w14:textId="074646A9" w:rsidR="000D24A1" w:rsidRDefault="000D24A1" w:rsidP="00EF7119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EF7119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Parlementaire européen </w:t>
      </w:r>
    </w:p>
    <w:p w14:paraId="2E11765F" w14:textId="77777777" w:rsidR="00323C79" w:rsidRPr="00EF7119" w:rsidRDefault="00323C79" w:rsidP="00323C79">
      <w:pPr>
        <w:pStyle w:val="Paragraphedeliste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72788012" w14:textId="77777777" w:rsidR="000D24A1" w:rsidRPr="00FE110A" w:rsidRDefault="000D24A1" w:rsidP="000D24A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2F50A656" w14:textId="44B8F971" w:rsidR="000D5118" w:rsidRPr="00323C79" w:rsidRDefault="00ED40C4" w:rsidP="00323C79">
      <w:pPr>
        <w:pBdr>
          <w:bottom w:val="single" w:sz="4" w:space="1" w:color="auto"/>
        </w:pBdr>
        <w:rPr>
          <w:b/>
          <w:bCs/>
          <w:sz w:val="30"/>
          <w:szCs w:val="30"/>
        </w:rPr>
      </w:pPr>
      <w:r w:rsidRPr="00323C79">
        <w:rPr>
          <w:b/>
          <w:bCs/>
          <w:sz w:val="30"/>
          <w:szCs w:val="30"/>
        </w:rPr>
        <w:t xml:space="preserve">Liste </w:t>
      </w:r>
      <w:r w:rsidR="00323C79" w:rsidRPr="00323C79">
        <w:rPr>
          <w:b/>
          <w:bCs/>
          <w:sz w:val="30"/>
          <w:szCs w:val="30"/>
        </w:rPr>
        <w:t xml:space="preserve">des </w:t>
      </w:r>
      <w:r w:rsidRPr="00323C79">
        <w:rPr>
          <w:b/>
          <w:bCs/>
          <w:sz w:val="30"/>
          <w:szCs w:val="30"/>
        </w:rPr>
        <w:t>tarif</w:t>
      </w:r>
      <w:r w:rsidR="00323C79" w:rsidRPr="00323C79">
        <w:rPr>
          <w:b/>
          <w:bCs/>
          <w:sz w:val="30"/>
          <w:szCs w:val="30"/>
        </w:rPr>
        <w:t>s</w:t>
      </w:r>
      <w:r w:rsidRPr="00323C79">
        <w:rPr>
          <w:b/>
          <w:bCs/>
          <w:sz w:val="30"/>
          <w:szCs w:val="30"/>
        </w:rPr>
        <w:t xml:space="preserve"> réduit</w:t>
      </w:r>
      <w:r w:rsidR="00323C79" w:rsidRPr="00323C79">
        <w:rPr>
          <w:b/>
          <w:bCs/>
          <w:sz w:val="30"/>
          <w:szCs w:val="30"/>
        </w:rPr>
        <w:t>s</w:t>
      </w:r>
    </w:p>
    <w:p w14:paraId="7207DBBA" w14:textId="40FA69E6" w:rsidR="00ED40C4" w:rsidRPr="003B506C" w:rsidRDefault="00ED40C4" w:rsidP="003B506C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Jeune de 18 ans à </w:t>
      </w:r>
      <w:r w:rsidR="00B11A5C"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25</w:t>
      </w: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ans hors Union Européen</w:t>
      </w:r>
      <w:r w:rsidR="00B11A5C"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ne</w:t>
      </w: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</w:t>
      </w:r>
    </w:p>
    <w:p w14:paraId="684D69BE" w14:textId="77777777" w:rsidR="003B506C" w:rsidRPr="003B506C" w:rsidRDefault="003B506C" w:rsidP="003B506C">
      <w:pPr>
        <w:pStyle w:val="Paragraphedeliste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69713A5E" w14:textId="502DAA22" w:rsidR="00ED40C4" w:rsidRPr="003B506C" w:rsidRDefault="00ED40C4" w:rsidP="003B506C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Détenteur de la carte famille nombreuse </w:t>
      </w:r>
    </w:p>
    <w:p w14:paraId="56D3E11D" w14:textId="77777777" w:rsidR="00ED40C4" w:rsidRPr="00FE110A" w:rsidRDefault="00ED40C4" w:rsidP="00ED40C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2AA4D44A" w14:textId="196FF48C" w:rsidR="00ED40C4" w:rsidRPr="003B506C" w:rsidRDefault="00ED40C4" w:rsidP="003B506C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lastRenderedPageBreak/>
        <w:t xml:space="preserve">Détenteur d’un billet d’entrée dans les 8 jours après sa date d’émission, des musées </w:t>
      </w:r>
    </w:p>
    <w:p w14:paraId="1AB5392E" w14:textId="77777777" w:rsidR="00ED40C4" w:rsidRPr="00FE110A" w:rsidRDefault="00ED40C4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ED40C4">
        <w:rPr>
          <w:rFonts w:ascii="Calibri" w:eastAsia="Times New Roman" w:hAnsi="Calibri" w:cs="Calibri"/>
          <w:color w:val="000000"/>
          <w:lang w:eastAsia="fr-FR"/>
        </w:rPr>
        <w:t xml:space="preserve">Musée Jean-Jacques Henner </w:t>
      </w:r>
    </w:p>
    <w:p w14:paraId="3E6B462C" w14:textId="77777777" w:rsidR="007A0119" w:rsidRDefault="007A0119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Musée d’Orsay</w:t>
      </w:r>
    </w:p>
    <w:p w14:paraId="0EF2C39D" w14:textId="77777777" w:rsidR="007A0119" w:rsidRDefault="007A0119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Musée Guimet</w:t>
      </w:r>
    </w:p>
    <w:p w14:paraId="7D46AB33" w14:textId="1AF64E2A" w:rsidR="007A0119" w:rsidRDefault="007A0119" w:rsidP="00547430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Musée de la Vie Romantique</w:t>
      </w:r>
    </w:p>
    <w:p w14:paraId="628A804D" w14:textId="6930A129" w:rsidR="00E37AB4" w:rsidRPr="007A0119" w:rsidRDefault="007A0119" w:rsidP="007A0119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Galerie de l’Opéra Garnier</w:t>
      </w:r>
    </w:p>
    <w:p w14:paraId="7B7C96C5" w14:textId="77777777" w:rsidR="00547430" w:rsidRDefault="00547430" w:rsidP="00ED40C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77055E9F" w14:textId="76216DC2" w:rsidR="00ED40C4" w:rsidRPr="003B506C" w:rsidRDefault="00E37AB4" w:rsidP="003B506C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Adhérents et Amis de </w:t>
      </w:r>
    </w:p>
    <w:p w14:paraId="35C3DD03" w14:textId="2D8DBF1A" w:rsidR="00E37AB4" w:rsidRPr="00FE110A" w:rsidRDefault="00E37AB4" w:rsidP="00E37AB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FE110A">
        <w:rPr>
          <w:rFonts w:ascii="Calibri" w:eastAsia="Times New Roman" w:hAnsi="Calibri" w:cs="Calibri"/>
          <w:color w:val="000000"/>
          <w:lang w:eastAsia="fr-FR"/>
        </w:rPr>
        <w:t>Musée du Louvre</w:t>
      </w:r>
    </w:p>
    <w:p w14:paraId="31E9176C" w14:textId="013D8575" w:rsidR="00E37AB4" w:rsidRPr="00FE110A" w:rsidRDefault="007857B8" w:rsidP="00E37AB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Musée d’Orsay</w:t>
      </w:r>
    </w:p>
    <w:p w14:paraId="246DF41D" w14:textId="77777777" w:rsidR="00E37AB4" w:rsidRPr="00FE110A" w:rsidRDefault="00E37AB4" w:rsidP="00ED40C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698D2744" w14:textId="30721A76" w:rsidR="00ED40C4" w:rsidRPr="003B506C" w:rsidRDefault="00ED40C4" w:rsidP="003B506C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Membre des associations</w:t>
      </w:r>
    </w:p>
    <w:p w14:paraId="5F532B77" w14:textId="77777777" w:rsidR="00ED40C4" w:rsidRPr="00FE110A" w:rsidRDefault="00ED40C4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ED40C4">
        <w:rPr>
          <w:rFonts w:ascii="Calibri" w:eastAsia="Times New Roman" w:hAnsi="Calibri" w:cs="Calibri"/>
          <w:color w:val="000000"/>
          <w:lang w:eastAsia="fr-FR"/>
        </w:rPr>
        <w:t xml:space="preserve">Société française d’archéologie </w:t>
      </w:r>
    </w:p>
    <w:p w14:paraId="4232284B" w14:textId="77777777" w:rsidR="00ED40C4" w:rsidRPr="00FE110A" w:rsidRDefault="00ED40C4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ED40C4">
        <w:rPr>
          <w:rFonts w:ascii="Calibri" w:eastAsia="Times New Roman" w:hAnsi="Calibri" w:cs="Calibri"/>
          <w:color w:val="000000"/>
          <w:lang w:eastAsia="fr-FR"/>
        </w:rPr>
        <w:t xml:space="preserve">Sauvegarde de l’art français </w:t>
      </w:r>
    </w:p>
    <w:p w14:paraId="4C8C2F77" w14:textId="77777777" w:rsidR="00ED40C4" w:rsidRPr="00FE110A" w:rsidRDefault="00ED40C4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ED40C4">
        <w:rPr>
          <w:rFonts w:ascii="Calibri" w:eastAsia="Times New Roman" w:hAnsi="Calibri" w:cs="Calibri"/>
          <w:color w:val="000000"/>
          <w:lang w:eastAsia="fr-FR"/>
        </w:rPr>
        <w:t xml:space="preserve">Société d’histoire de l’art français </w:t>
      </w:r>
    </w:p>
    <w:p w14:paraId="5BE41FD7" w14:textId="77777777" w:rsidR="00ED40C4" w:rsidRPr="00FE110A" w:rsidRDefault="00ED40C4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ED40C4">
        <w:rPr>
          <w:rFonts w:ascii="Calibri" w:eastAsia="Times New Roman" w:hAnsi="Calibri" w:cs="Calibri"/>
          <w:color w:val="000000"/>
          <w:lang w:eastAsia="fr-FR"/>
        </w:rPr>
        <w:t xml:space="preserve">Société des antiquaires de France </w:t>
      </w:r>
    </w:p>
    <w:p w14:paraId="04461BCD" w14:textId="77777777" w:rsidR="00ED40C4" w:rsidRPr="00ED40C4" w:rsidRDefault="00ED40C4" w:rsidP="00ED40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14:paraId="518CB103" w14:textId="30358E7B" w:rsidR="00547430" w:rsidRDefault="00547430" w:rsidP="003B506C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Détenteur du guide du Routard sur présentation du guide annuel</w:t>
      </w:r>
    </w:p>
    <w:p w14:paraId="11A7C846" w14:textId="7E4B68BA" w:rsidR="007857B8" w:rsidRDefault="007857B8" w:rsidP="003B506C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Détenteur du PASS Culture du 9</w:t>
      </w:r>
      <w:r w:rsidRPr="007857B8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fr-FR"/>
        </w:rPr>
        <w:t>e</w:t>
      </w: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arrondissement de Paris ou résident du 9</w:t>
      </w:r>
      <w:r w:rsidRPr="007857B8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fr-FR"/>
        </w:rPr>
        <w:t>e</w:t>
      </w: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arrondissement de Paris</w:t>
      </w:r>
    </w:p>
    <w:p w14:paraId="2DFDA381" w14:textId="7DE0E6C9" w:rsidR="007857B8" w:rsidRPr="003B506C" w:rsidRDefault="007857B8" w:rsidP="003B506C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Détenteur de la Carte blanche des Musées d’Orsay et de l’Orangerie</w:t>
      </w:r>
    </w:p>
    <w:p w14:paraId="119E1825" w14:textId="77777777" w:rsidR="00ED40C4" w:rsidRPr="00ED40C4" w:rsidRDefault="00ED40C4" w:rsidP="00ED40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14:paraId="02E4BDC9" w14:textId="77777777" w:rsidR="00ED40C4" w:rsidRPr="00ED40C4" w:rsidRDefault="00ED40C4" w:rsidP="00ED40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14:paraId="3F93862B" w14:textId="77777777" w:rsidR="00ED40C4" w:rsidRDefault="00ED40C4"/>
    <w:sectPr w:rsidR="00ED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9C7"/>
    <w:multiLevelType w:val="hybridMultilevel"/>
    <w:tmpl w:val="F9BA0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157A"/>
    <w:multiLevelType w:val="hybridMultilevel"/>
    <w:tmpl w:val="4B845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164C"/>
    <w:multiLevelType w:val="hybridMultilevel"/>
    <w:tmpl w:val="39AE3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7847"/>
    <w:multiLevelType w:val="hybridMultilevel"/>
    <w:tmpl w:val="881C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E3AA7"/>
    <w:multiLevelType w:val="hybridMultilevel"/>
    <w:tmpl w:val="1F240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3072A"/>
    <w:multiLevelType w:val="hybridMultilevel"/>
    <w:tmpl w:val="F10E2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926D9"/>
    <w:multiLevelType w:val="hybridMultilevel"/>
    <w:tmpl w:val="555E5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B2"/>
    <w:rsid w:val="000D24A1"/>
    <w:rsid w:val="000D5118"/>
    <w:rsid w:val="002F606F"/>
    <w:rsid w:val="00313F90"/>
    <w:rsid w:val="00323C79"/>
    <w:rsid w:val="00393789"/>
    <w:rsid w:val="003B506C"/>
    <w:rsid w:val="004745DC"/>
    <w:rsid w:val="004C201A"/>
    <w:rsid w:val="00547430"/>
    <w:rsid w:val="005E1458"/>
    <w:rsid w:val="006F66A1"/>
    <w:rsid w:val="007857B8"/>
    <w:rsid w:val="007A0119"/>
    <w:rsid w:val="00824488"/>
    <w:rsid w:val="00835B20"/>
    <w:rsid w:val="009C1F26"/>
    <w:rsid w:val="00B11A5C"/>
    <w:rsid w:val="00B848B2"/>
    <w:rsid w:val="00CB62CB"/>
    <w:rsid w:val="00D0014E"/>
    <w:rsid w:val="00D2454A"/>
    <w:rsid w:val="00DD0D54"/>
    <w:rsid w:val="00E37AB4"/>
    <w:rsid w:val="00EC1DFD"/>
    <w:rsid w:val="00ED40C4"/>
    <w:rsid w:val="00EF7119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AB76"/>
  <w15:chartTrackingRefBased/>
  <w15:docId w15:val="{A2BBBA7D-27C7-4B6A-9A0E-4F7783AA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 019</dc:creator>
  <cp:keywords/>
  <dc:description/>
  <cp:lastModifiedBy>Dell</cp:lastModifiedBy>
  <cp:revision>23</cp:revision>
  <cp:lastPrinted>2021-06-15T14:02:00Z</cp:lastPrinted>
  <dcterms:created xsi:type="dcterms:W3CDTF">2021-06-02T09:42:00Z</dcterms:created>
  <dcterms:modified xsi:type="dcterms:W3CDTF">2021-07-19T13:52:00Z</dcterms:modified>
</cp:coreProperties>
</file>